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center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ORIENTAÇÕES GERAIS SOBRE TRABALHO DE CONCLUSÃO DE CURSO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Prezado(a) discente,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Este documento, baseado na R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esolução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Nº 114/2023-CONSUNI/UFAL, de 5 de dezembro de 2023, informa os principais procedimentos que você deverá adotar em relação ao Trabalho de Conclusão de Curso – TCC. Ele orienta desde a fase inicial de solicitação de matrícula, até a entrega da versão definitiva do TCC e documentação necessária para a consolidação da nota no sistema.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Para facilitar a exposição, organizamos os procedimentos em quatro etapas: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1º) Solicitação de Matrícula em TCC;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2º) Agendamento da Defesa;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3º) Registro de nota e entrega da versão final do trabalho;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4º) Consolidação da nota no sistema.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Caso após a leitura ainda tenha alguma dúvida, ou mesmo deseje registrar sugestão para melhoria no processo, você poderá contatar a Coordenação de TCC em Zootecnia, pelo email: </w:t>
      </w:r>
      <w:hyperlink r:id="rId2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szCs w:val="24"/>
          </w:rPr>
          <w:t>patricia@ceca.ufal.br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ou a Coordenação do Curso de Zootecnia/Secretaria de Ciências Agrárias - SCA/CECA pelo e-mail:  </w:t>
      </w:r>
      <w:hyperlink r:id="rId3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szCs w:val="24"/>
          </w:rPr>
          <w:t>coordenacao.zoo@ceca.ufal.br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>Nosso objetivo é tornar boa parte dos procedimentos relativos ao TCC operações digitais, executadas remotamente, facilitando a vida dos nossos usuários, que agora poderão regularizar a situação junto à Coordenação de TCC apenas com o envio de mensagens eletrônicas e documentos digitalizados.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1º)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 xml:space="preserve">SOLICITAÇÃO DE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MATRÍCULA EM TCC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Para o cadastro em Trabalho de Conclusão de Curso, no SIGA.A, você deverá adotar o procedimento descrito a seguir: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Preencher e assinar o formulário </w:t>
      </w:r>
      <w:hyperlink r:id="rId4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Termo de Aceite de Orientação de TCC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- aluno(a) e orientador(a), para posterior homologação pelo(a) Coordenador(a) do curso;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Enviar e-mail para a conta </w:t>
      </w:r>
      <w:hyperlink r:id="rId5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szCs w:val="24"/>
          </w:rPr>
          <w:t>coordenacao.zoo@ceca.ufal.br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, de acordo com o modelo sugerido </w:t>
      </w:r>
      <w:hyperlink r:id="rId6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aqui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anexando a cópia digitalizada do Termo de Aceite de Orientação de TCC.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Estando a documentação correta, sua matrícula em TCC será registrada no SIGA.A no prazo de 5 (cinco) dias úteis.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2º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) AGENDAMENTO DA DEFESA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 agendamento da defesa do Trabalho de Conclusão de Curso deverá ser registrado no SIGA.A pelo orientador, preenchendo as informações solicitadas na aba: SOLICITAR CADASTRO DE BANCA.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38100" distB="114300" distL="57150" distR="57150" simplePos="0" locked="0" layoutInCell="1" allowOverlap="1" relativeHeight="5" wp14:anchorId="0A8C9AD9">
                <wp:simplePos x="0" y="0"/>
                <wp:positionH relativeFrom="column">
                  <wp:posOffset>-708025</wp:posOffset>
                </wp:positionH>
                <wp:positionV relativeFrom="paragraph">
                  <wp:posOffset>194945</wp:posOffset>
                </wp:positionV>
                <wp:extent cx="762000" cy="457200"/>
                <wp:effectExtent l="45085" t="22225" r="45720" b="68580"/>
                <wp:wrapNone/>
                <wp:docPr id="1" name="Seta: para a Direit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4572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Ensino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Seta: para a Direita 1" path="l-2147483635,-2147483631l-2147483635,0l-2147483622,-2147483632l-2147483635,-2147483623l-2147483635,-2147483629l0,-2147483629xe" fillcolor="#3e7fcc" stroked="t" o:allowincell="f" style="position:absolute;margin-left:-55.75pt;margin-top:15.35pt;width:59.95pt;height:35.95pt;mso-wrap-style:square;v-text-anchor:middle" wp14:anchorId="0A8C9AD9" type="_x0000_t13">
                <v:fill o:detectmouseclick="t" color2="#a4c1ff"/>
                <v:stroke color="#4a7ebb" weight="9360" joinstyle="round" endcap="flat"/>
                <v:shadow on="t" obscured="f" color="black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FFFFFF"/>
                          <w:sz w:val="20"/>
                          <w:szCs w:val="20"/>
                        </w:rPr>
                        <w:t>Ensino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0" distB="95250" distL="57150" distR="85725" simplePos="0" locked="0" layoutInCell="0" allowOverlap="1" relativeHeight="7" wp14:anchorId="7D8B90EE">
                <wp:simplePos x="0" y="0"/>
                <wp:positionH relativeFrom="margin">
                  <wp:posOffset>85725</wp:posOffset>
                </wp:positionH>
                <wp:positionV relativeFrom="paragraph">
                  <wp:posOffset>166370</wp:posOffset>
                </wp:positionV>
                <wp:extent cx="2143125" cy="514350"/>
                <wp:effectExtent l="45720" t="22225" r="45085" b="68580"/>
                <wp:wrapNone/>
                <wp:docPr id="2" name="Seta: para a Direit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080" cy="5144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Orientação acadêmica-graduação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eta: para a Direita 1" path="l-2147483635,-2147483631l-2147483635,0l-2147483622,-2147483632l-2147483635,-2147483623l-2147483635,-2147483629l0,-2147483629xe" fillcolor="#3e7fcc" stroked="t" o:allowincell="f" style="position:absolute;margin-left:6.75pt;margin-top:13.1pt;width:168.7pt;height:40.45pt;mso-wrap-style:square;v-text-anchor:middle;mso-position-horizontal-relative:margin" wp14:anchorId="7D8B90EE" type="_x0000_t13">
                <v:fill o:detectmouseclick="t" color2="#a4c1ff"/>
                <v:stroke color="#4a7ebb" weight="9360" joinstyle="round" endcap="flat"/>
                <v:shadow on="t" obscured="f" color="black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FFFFFF"/>
                          <w:sz w:val="20"/>
                          <w:szCs w:val="20"/>
                        </w:rPr>
                        <w:t>Orientação acadêmica-graduação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0" distB="123825" distL="57150" distR="85725" simplePos="0" locked="0" layoutInCell="0" allowOverlap="1" relativeHeight="9" wp14:anchorId="79DD7DF2">
                <wp:simplePos x="0" y="0"/>
                <wp:positionH relativeFrom="margin">
                  <wp:posOffset>2254250</wp:posOffset>
                </wp:positionH>
                <wp:positionV relativeFrom="paragraph">
                  <wp:posOffset>194945</wp:posOffset>
                </wp:positionV>
                <wp:extent cx="2105025" cy="523875"/>
                <wp:effectExtent l="45720" t="22860" r="45085" b="67945"/>
                <wp:wrapNone/>
                <wp:docPr id="3" name="Seta: para a Direit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920" cy="5238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Trabalho de Conclusão de Curso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eta: para a Direita 1" path="l-2147483635,-2147483631l-2147483635,0l-2147483622,-2147483632l-2147483635,-2147483623l-2147483635,-2147483629l0,-2147483629xe" fillcolor="#3e7fcc" stroked="t" o:allowincell="f" style="position:absolute;margin-left:177.5pt;margin-top:15.35pt;width:165.7pt;height:41.2pt;mso-wrap-style:square;v-text-anchor:middle;mso-position-horizontal-relative:margin" wp14:anchorId="79DD7DF2" type="_x0000_t13">
                <v:fill o:detectmouseclick="t" color2="#a4c1ff"/>
                <v:stroke color="#4a7ebb" weight="9360" joinstyle="round" endcap="flat"/>
                <v:shadow on="t" obscured="f" color="black"/>
                <v:textbox>
                  <w:txbxContent>
                    <w:p>
                      <w:pPr>
                        <w:pStyle w:val="Contedodoquadr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FFFFFF"/>
                          <w:sz w:val="20"/>
                          <w:szCs w:val="20"/>
                        </w:rPr>
                        <w:t>Trabalho de Conclusão de Curso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0" distB="114300" distL="57150" distR="66675" simplePos="0" locked="0" layoutInCell="0" allowOverlap="1" relativeHeight="11" wp14:anchorId="1005BAC1">
                <wp:simplePos x="0" y="0"/>
                <wp:positionH relativeFrom="page">
                  <wp:posOffset>5467350</wp:posOffset>
                </wp:positionH>
                <wp:positionV relativeFrom="paragraph">
                  <wp:posOffset>175895</wp:posOffset>
                </wp:positionV>
                <wp:extent cx="1857375" cy="647700"/>
                <wp:effectExtent l="45720" t="22225" r="45085" b="68580"/>
                <wp:wrapNone/>
                <wp:docPr id="4" name="Seta: para a Direit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240" cy="6476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Solicitar cadastro de banca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eta: para a Direita 1" path="l-2147483635,-2147483631l-2147483635,0l-2147483622,-2147483632l-2147483635,-2147483623l-2147483635,-2147483629l0,-2147483629xe" fillcolor="#3e7fcc" stroked="t" o:allowincell="f" style="position:absolute;margin-left:430.5pt;margin-top:13.85pt;width:146.2pt;height:50.95pt;mso-wrap-style:square;v-text-anchor:middle;mso-position-horizontal-relative:page" wp14:anchorId="1005BAC1" type="_x0000_t13">
                <v:fill o:detectmouseclick="t" color2="#a4c1ff"/>
                <v:stroke color="#4a7ebb" weight="9360" joinstyle="round" endcap="flat"/>
                <v:shadow on="t" obscured="f" color="black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FFFFFF"/>
                          <w:sz w:val="20"/>
                          <w:szCs w:val="20"/>
                        </w:rPr>
                        <w:t>Solicitar cadastro de banca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Após o registro da banca de defesa pelo seu orientador(a), a Coordenação de TCC/ Secretaria de Ciências Agrárias - SCA/CECA fará a homologação da banca e ratificação da data de defesa.</w:t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Para a apresentação/defesa do TCC você e/ou seu orientador(a) deverá providenciar a preparação e coleta das assinaturas dos documentos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Folha de Aprovação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Ata de Defesa do TCC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O modelo para o primeiro poderá ser visualizado no </w:t>
      </w:r>
      <w:hyperlink r:id="rId7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Padrão UFAL de Normalização de Trabalhos Acadêmicos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. Para o modelo da Ata de Defesa de TCC </w:t>
      </w:r>
      <w:hyperlink r:id="rId8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clique Aqui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Quando fizer os ajustes na Ata de Defesa, não esqueça de registrar corretamente os dados relativos aos Coordenadores de Curso e TCC.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Coordenadora de Zootecnia: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Professora Doutora Sandra Roseli Valerio Lana</w:t>
      </w:r>
    </w:p>
    <w:p>
      <w:pPr>
        <w:pStyle w:val="Normal"/>
        <w:numPr>
          <w:ilvl w:val="0"/>
          <w:numId w:val="4"/>
        </w:numPr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Coordenadora de TCC: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Professora Doutora Patrícia Mendes Guimarães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Obs.: A defesa deverá ocorrer, impreterivelmente, até 30 (trinta) dias antes da data de encerramento do período letivo.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3º)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REGISTRO DE NOTA E ENTREGA DA VERSÃO FINAL DO TRABALHO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nota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de defesa do Trabalho de Conclusão de Curso deverá ser registrada pelo orientador, no SIGA.A, preenchendo as informações solicitadas na aba: INSERIR RESULTADO DA BANCA.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mc:AlternateContent>
          <mc:Choice Requires="wps">
            <w:drawing>
              <wp:anchor behindDoc="0" distT="38100" distB="114300" distL="57150" distR="57150" simplePos="0" locked="0" layoutInCell="1" allowOverlap="1" relativeHeight="13" wp14:anchorId="1BDCCDC4">
                <wp:simplePos x="0" y="0"/>
                <wp:positionH relativeFrom="column">
                  <wp:posOffset>-708025</wp:posOffset>
                </wp:positionH>
                <wp:positionV relativeFrom="paragraph">
                  <wp:posOffset>194945</wp:posOffset>
                </wp:positionV>
                <wp:extent cx="762000" cy="457200"/>
                <wp:effectExtent l="45085" t="22225" r="45720" b="68580"/>
                <wp:wrapNone/>
                <wp:docPr id="5" name="Seta: para a Direit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4572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Ensino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eta: para a Direita 1" path="l-2147483635,-2147483631l-2147483635,0l-2147483622,-2147483632l-2147483635,-2147483623l-2147483635,-2147483629l0,-2147483629xe" fillcolor="#3e7fcc" stroked="t" o:allowincell="f" style="position:absolute;margin-left:-55.75pt;margin-top:15.35pt;width:59.95pt;height:35.95pt;mso-wrap-style:square;v-text-anchor:middle" wp14:anchorId="1BDCCDC4" type="_x0000_t13">
                <v:fill o:detectmouseclick="t" color2="#a4c1ff"/>
                <v:stroke color="#4a7ebb" weight="9360" joinstyle="round" endcap="flat"/>
                <v:shadow on="t" obscured="f" color="black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FFFFFF"/>
                          <w:sz w:val="20"/>
                          <w:szCs w:val="20"/>
                        </w:rPr>
                        <w:t>Ensino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0" distB="95250" distL="57150" distR="85725" simplePos="0" locked="0" layoutInCell="0" allowOverlap="1" relativeHeight="15" wp14:anchorId="1201BF28">
                <wp:simplePos x="0" y="0"/>
                <wp:positionH relativeFrom="margin">
                  <wp:posOffset>85725</wp:posOffset>
                </wp:positionH>
                <wp:positionV relativeFrom="paragraph">
                  <wp:posOffset>166370</wp:posOffset>
                </wp:positionV>
                <wp:extent cx="2143125" cy="514350"/>
                <wp:effectExtent l="45720" t="22225" r="45085" b="68580"/>
                <wp:wrapNone/>
                <wp:docPr id="6" name="Seta: para a Direit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080" cy="5144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Orientação acadêmica-graduação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eta: para a Direita 1" path="l-2147483635,-2147483631l-2147483635,0l-2147483622,-2147483632l-2147483635,-2147483623l-2147483635,-2147483629l0,-2147483629xe" fillcolor="#3e7fcc" stroked="t" o:allowincell="f" style="position:absolute;margin-left:6.75pt;margin-top:13.1pt;width:168.7pt;height:40.45pt;mso-wrap-style:square;v-text-anchor:middle;mso-position-horizontal-relative:margin" wp14:anchorId="1201BF28" type="_x0000_t13">
                <v:fill o:detectmouseclick="t" color2="#a4c1ff"/>
                <v:stroke color="#4a7ebb" weight="9360" joinstyle="round" endcap="flat"/>
                <v:shadow on="t" obscured="f" color="black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FFFFFF"/>
                          <w:sz w:val="20"/>
                          <w:szCs w:val="20"/>
                        </w:rPr>
                        <w:t>Orientação acadêmica-graduação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0" distB="123825" distL="57150" distR="85725" simplePos="0" locked="0" layoutInCell="0" allowOverlap="1" relativeHeight="17" wp14:anchorId="147D850D">
                <wp:simplePos x="0" y="0"/>
                <wp:positionH relativeFrom="margin">
                  <wp:posOffset>2254250</wp:posOffset>
                </wp:positionH>
                <wp:positionV relativeFrom="paragraph">
                  <wp:posOffset>194945</wp:posOffset>
                </wp:positionV>
                <wp:extent cx="2105025" cy="523875"/>
                <wp:effectExtent l="45720" t="22860" r="45085" b="67945"/>
                <wp:wrapNone/>
                <wp:docPr id="7" name="Seta: para a Direit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920" cy="5238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Trabalho de Conclusão de Curso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eta: para a Direita 1" path="l-2147483635,-2147483631l-2147483635,0l-2147483622,-2147483632l-2147483635,-2147483623l-2147483635,-2147483629l0,-2147483629xe" fillcolor="#3e7fcc" stroked="t" o:allowincell="f" style="position:absolute;margin-left:177.5pt;margin-top:15.35pt;width:165.7pt;height:41.2pt;mso-wrap-style:square;v-text-anchor:middle;mso-position-horizontal-relative:margin" wp14:anchorId="147D850D" type="_x0000_t13">
                <v:fill o:detectmouseclick="t" color2="#a4c1ff"/>
                <v:stroke color="#4a7ebb" weight="9360" joinstyle="round" endcap="flat"/>
                <v:shadow on="t" obscured="f" color="black"/>
                <v:textbox>
                  <w:txbxContent>
                    <w:p>
                      <w:pPr>
                        <w:pStyle w:val="Contedodoquadr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FFFFFF"/>
                          <w:sz w:val="20"/>
                          <w:szCs w:val="20"/>
                        </w:rPr>
                        <w:t>Trabalho de Conclusão de Curso</w:t>
                      </w:r>
                    </w:p>
                  </w:txbxContent>
                </v:textbox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38100" distB="114300" distL="57150" distR="66675" simplePos="0" locked="0" layoutInCell="0" allowOverlap="1" relativeHeight="19" wp14:anchorId="29F1EBF0">
                <wp:simplePos x="0" y="0"/>
                <wp:positionH relativeFrom="page">
                  <wp:posOffset>5467350</wp:posOffset>
                </wp:positionH>
                <wp:positionV relativeFrom="paragraph">
                  <wp:posOffset>175895</wp:posOffset>
                </wp:positionV>
                <wp:extent cx="1857375" cy="647700"/>
                <wp:effectExtent l="45720" t="22225" r="45085" b="68580"/>
                <wp:wrapNone/>
                <wp:docPr id="8" name="Seta: para a Direit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240" cy="6476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3996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Inserir Resultado da banca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Seta: para a Direita 1" path="l-2147483635,-2147483631l-2147483635,0l-2147483622,-2147483632l-2147483635,-2147483623l-2147483635,-2147483629l0,-2147483629xe" fillcolor="#3e7fcc" stroked="t" o:allowincell="f" style="position:absolute;margin-left:430.5pt;margin-top:13.85pt;width:146.2pt;height:50.95pt;mso-wrap-style:square;v-text-anchor:middle;mso-position-horizontal-relative:page" wp14:anchorId="29F1EBF0" type="_x0000_t13">
                <v:fill o:detectmouseclick="t" color2="#a4c1ff"/>
                <v:stroke color="#4a7ebb" weight="9360" joinstyle="round" endcap="flat"/>
                <v:shadow on="t" obscured="f" color="black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FFFFFF"/>
                          <w:sz w:val="20"/>
                          <w:szCs w:val="20"/>
                        </w:rPr>
                        <w:t>Inserir Resultado da banca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Obs: após a inserção da nota no sistema as declarações de participação na banca de TCC ficarão disponíveis no SIGA.A e poderão ser retiradas pelo orientador.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Procedimentos para entrega do TCC à Biblioteca do CECA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Após a defesa do Trabalho de Conclusão de Curso, e realizadas todas as correções sugeridas pela Banca Examinadora, você deverá adequar a estrutura do seu trabalho ao </w:t>
      </w:r>
      <w:hyperlink r:id="rId9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Padrão UFAL de Normalização de Trabalhos Acadêmicos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 Com o TCC devidamente corrigido e padronizado, encaminhá-lo aos bibliotecários do CECA para preparação da ficha catalográfica. Segue contato dos bibliotecários:</w:t>
      </w:r>
    </w:p>
    <w:p>
      <w:pPr>
        <w:pStyle w:val="Normal"/>
        <w:ind w:left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Biblioteca CECA = </w:t>
      </w:r>
      <w:hyperlink r:id="rId10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ceca.biblioteca@gmail.com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Erisson Rodrigues de Santana = </w:t>
      </w:r>
      <w:hyperlink r:id="rId11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erisson.santana@delmiro.ufal.br</w:t>
        </w:r>
      </w:hyperlink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Myrtes Vieira do Nascimento = </w:t>
      </w:r>
      <w:hyperlink r:id="rId12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myrtes.nascimento@sibi.ufal.br</w:t>
        </w:r>
      </w:hyperlink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Recebida a ficha catalográfica, você deverá incluí-la em seu TCC, obedecendo ainda a estrutura proposta no </w:t>
      </w:r>
      <w:hyperlink r:id="rId13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</w:rPr>
          <w:t>Padrão UFAL de Normalização de Trabalhos Acadêmicos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O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TCC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(já com a ficha catalográfica)  deverá ser encaminhado, com o </w:t>
      </w:r>
      <w:hyperlink r:id="rId14">
        <w:r>
          <w:rPr>
            <w:rFonts w:eastAsia="Times New Roman" w:cs="Times New Roman" w:ascii="Times New Roman" w:hAnsi="Times New Roman"/>
            <w:b/>
            <w:color w:val="000000"/>
            <w:sz w:val="24"/>
            <w:szCs w:val="24"/>
            <w:u w:val="single"/>
          </w:rPr>
          <w:t>Termo de Autorização do Repositório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e a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Folha de Aprovação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, ambos devidamente assinados, para os e-mails já indicados da Biblioteca/bibliotecários;</w:t>
      </w:r>
    </w:p>
    <w:p>
      <w:pPr>
        <w:pStyle w:val="Normal"/>
        <w:numPr>
          <w:ilvl w:val="0"/>
          <w:numId w:val="1"/>
        </w:numPr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Após o recebimento da documentação, e estando tudo conforme, os bibliotecários do CECA enviarão para seu e-mail recibo confirmando a entrega/recebimento do Trabalho.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hanging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4º) CONSOLIDAÇÃO DA NOTA NO SISTEMA</w:t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ind w:firstLine="72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 consolidação da nota no sistema será efetuada pela Secretaria de Ciências Agrárias - SCA/CECA, após autorização do coordenador de TCC, mediante a apresentação dos seguintes documentos: </w:t>
      </w:r>
    </w:p>
    <w:p>
      <w:pPr>
        <w:pStyle w:val="ListParagraph"/>
        <w:numPr>
          <w:ilvl w:val="0"/>
          <w:numId w:val="5"/>
        </w:numPr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Versão final do TCC;</w:t>
      </w:r>
    </w:p>
    <w:p>
      <w:pPr>
        <w:pStyle w:val="Normal"/>
        <w:numPr>
          <w:ilvl w:val="0"/>
          <w:numId w:val="5"/>
        </w:numPr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uma via digitalizada da Ata de Defesa, devidamente assinada pelo orientador(a), membros da banca examinadora, Coordenador(a) de TCC e Coordenador(a) do Curso;</w:t>
      </w:r>
    </w:p>
    <w:p>
      <w:pPr>
        <w:pStyle w:val="Normal"/>
        <w:numPr>
          <w:ilvl w:val="0"/>
          <w:numId w:val="5"/>
        </w:numPr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Recibo de entrega do TCC, emitido pelo(s) bibliotecário(s) do CECA.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Os documentos deverão ser enviados para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 Coordenação de TCC em Zootecnia, pelo email: </w:t>
      </w:r>
      <w:hyperlink r:id="rId15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szCs w:val="24"/>
          </w:rPr>
          <w:t>patricia@ceca.ufal.br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e a Coordenação do Curso de Zootecnia/Secretaria de Ciências Agrárias - SCA/CECA pelo e-mail:  </w:t>
      </w:r>
      <w:hyperlink r:id="rId16">
        <w:r>
          <w:rPr>
            <w:rStyle w:val="Hyperlink"/>
            <w:rFonts w:eastAsia="Times New Roman" w:cs="Times New Roman" w:ascii="Times New Roman" w:hAnsi="Times New Roman"/>
            <w:color w:val="000000"/>
            <w:sz w:val="24"/>
            <w:szCs w:val="24"/>
          </w:rPr>
          <w:t>coordenacao.zoo@ceca.ufal.br</w:t>
        </w:r>
      </w:hyperlink>
    </w:p>
    <w:sectPr>
      <w:headerReference w:type="default" r:id="rId17"/>
      <w:type w:val="nextPage"/>
      <w:pgSz w:w="12240" w:h="20160"/>
      <w:pgMar w:left="1700" w:right="1700" w:gutter="0" w:header="720" w:top="1133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  <w:b/>
      </w:rPr>
    </w:pPr>
    <w:r>
      <w:rPr/>
      <w:drawing>
        <wp:inline distT="0" distB="0" distL="0" distR="0">
          <wp:extent cx="487680" cy="461645"/>
          <wp:effectExtent l="0" t="0" r="0" b="0"/>
          <wp:docPr id="9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61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Times New Roman" w:hAnsi="Times New Roman" w:eastAsia="Times New Roman" w:cs="Times New Roman"/>
        <w:b/>
      </w:rPr>
    </w:pPr>
    <w:r>
      <w:rPr>
        <w:rFonts w:eastAsia="Times New Roman" w:cs="Times New Roman" w:ascii="Times New Roman" w:hAnsi="Times New Roman"/>
        <w:b/>
      </w:rPr>
      <w:t>UNIVERSIDADE FEDERAL DE ALAGOAS</w:t>
    </w:r>
  </w:p>
  <w:p>
    <w:pPr>
      <w:pStyle w:val="Normal"/>
      <w:jc w:val="center"/>
      <w:rPr>
        <w:rFonts w:ascii="Times New Roman" w:hAnsi="Times New Roman" w:eastAsia="Times New Roman" w:cs="Times New Roman"/>
        <w:b/>
      </w:rPr>
    </w:pPr>
    <w:r>
      <w:rPr>
        <w:rFonts w:eastAsia="Times New Roman" w:cs="Times New Roman" w:ascii="Times New Roman" w:hAnsi="Times New Roman"/>
        <w:b/>
      </w:rPr>
      <w:t>CAMPUS DE ENGENHARIAS E CIÊNCIAS AGRÁRIAS</w:t>
    </w:r>
  </w:p>
  <w:p>
    <w:pPr>
      <w:pStyle w:val="Normal"/>
      <w:jc w:val="center"/>
      <w:rPr>
        <w:rFonts w:ascii="Times New Roman" w:hAnsi="Times New Roman" w:eastAsia="Times New Roman" w:cs="Times New Roman"/>
        <w:b/>
      </w:rPr>
    </w:pPr>
    <w:r>
      <w:rPr>
        <w:rFonts w:eastAsia="Times New Roman" w:cs="Times New Roman" w:ascii="Times New Roman" w:hAnsi="Times New Roman"/>
        <w:b/>
      </w:rPr>
      <w:t>COORDENAÇÃO DO CURSO DE ZOOTECNIA</w:t>
    </w:r>
  </w:p>
  <w:p>
    <w:pPr>
      <w:pStyle w:val="Normal"/>
      <w:jc w:val="center"/>
      <w:rPr>
        <w:rFonts w:ascii="Times New Roman" w:hAnsi="Times New Roman" w:eastAsia="Times New Roman" w:cs="Times New Roman"/>
        <w:b/>
      </w:rPr>
    </w:pPr>
    <w:r>
      <w:rPr>
        <w:rFonts w:eastAsia="Times New Roman" w:cs="Times New Roman" w:ascii="Times New Roman" w:hAnsi="Times New Roman"/>
        <w:b/>
      </w:rPr>
      <w:t>C</w:t>
    </w:r>
    <w:r>
      <w:rPr>
        <w:rFonts w:eastAsia="Times New Roman" w:cs="Times New Roman" w:ascii="Times New Roman" w:hAnsi="Times New Roman"/>
        <w:b/>
      </w:rPr>
      <w:t>OORDENAÇÃO DE TRABALHO DE CONCLUSÃO DE CURSO</w:t>
    </w:r>
  </w:p>
  <w:p>
    <w:pPr>
      <w:pStyle w:val="Normal"/>
      <w:jc w:val="center"/>
      <w:rPr>
        <w:rFonts w:ascii="Times New Roman" w:hAnsi="Times New Roman" w:eastAsia="Times New Roman" w:cs="Times New Roman"/>
        <w:b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8098c"/>
    <w:rPr/>
  </w:style>
  <w:style w:type="character" w:styleId="RodapChar" w:customStyle="1">
    <w:name w:val="Rodapé Char"/>
    <w:basedOn w:val="DefaultParagraphFont"/>
    <w:uiPriority w:val="99"/>
    <w:qFormat/>
    <w:rsid w:val="0008098c"/>
    <w:rPr/>
  </w:style>
  <w:style w:type="character" w:styleId="Hyperlink">
    <w:name w:val="Hyperlink"/>
    <w:basedOn w:val="DefaultParagraphFont"/>
    <w:uiPriority w:val="99"/>
    <w:unhideWhenUsed/>
    <w:rsid w:val="0008098c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098c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8098c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08098c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ec2b92"/>
    <w:pPr>
      <w:spacing w:before="0" w:after="0"/>
      <w:ind w:left="72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tricia@ceca.ufal.br" TargetMode="External"/><Relationship Id="rId3" Type="http://schemas.openxmlformats.org/officeDocument/2006/relationships/hyperlink" Target="mailto:coordenacao.zoo@ceca.ufal.br" TargetMode="External"/><Relationship Id="rId4" Type="http://schemas.openxmlformats.org/officeDocument/2006/relationships/hyperlink" Target="https://ufal.br/estudante/documentos/formularios/matricula/30-termo-de-aceite-orientacao-de-tcc.pdf/view" TargetMode="External"/><Relationship Id="rId5" Type="http://schemas.openxmlformats.org/officeDocument/2006/relationships/hyperlink" Target="mailto:coordenacao.zoo@ceca.ufal.br" TargetMode="External"/><Relationship Id="rId6" Type="http://schemas.openxmlformats.org/officeDocument/2006/relationships/hyperlink" Target="http://funcionario.ufal.br/ecmj/wp-content/uploads/2020/03/Email-Cadastro-Projeto-TCC-Maria-Jos&#233;-da-Silva.ZOOTECNIA-1.pdf" TargetMode="External"/><Relationship Id="rId7" Type="http://schemas.openxmlformats.org/officeDocument/2006/relationships/hyperlink" Target="https://sibi.ufal.br/portal/wp-content/uploads/2022/09/Manual_finalizado_atualizado-28SET.pdf" TargetMode="External"/><Relationship Id="rId8" Type="http://schemas.openxmlformats.org/officeDocument/2006/relationships/hyperlink" Target="https://docs.google.com/document/d/1tTLbmNyxgU_34s9fgYYa3kjDgo7yX9CpX2aF84ESRiY/edit?usp=sharing" TargetMode="External"/><Relationship Id="rId9" Type="http://schemas.openxmlformats.org/officeDocument/2006/relationships/hyperlink" Target="https://sibi.ufal.br/portal/wp-content/uploads/2022/09/Manual_finalizado_atualizado-28SET.pdf" TargetMode="External"/><Relationship Id="rId10" Type="http://schemas.openxmlformats.org/officeDocument/2006/relationships/hyperlink" Target="mailto:ceca.biblioteca@gmail.com" TargetMode="External"/><Relationship Id="rId11" Type="http://schemas.openxmlformats.org/officeDocument/2006/relationships/hyperlink" Target="mailto:erisson.santana@delmiro.ufal.br" TargetMode="External"/><Relationship Id="rId12" Type="http://schemas.openxmlformats.org/officeDocument/2006/relationships/hyperlink" Target="mailto:myrtes.nascimento@sibi.ufal.br" TargetMode="External"/><Relationship Id="rId13" Type="http://schemas.openxmlformats.org/officeDocument/2006/relationships/hyperlink" Target="https://sibi.ufal.br/portal/wp-content/uploads/2022/09/Manual_finalizado_atualizado-28SET.pdf" TargetMode="External"/><Relationship Id="rId14" Type="http://schemas.openxmlformats.org/officeDocument/2006/relationships/hyperlink" Target="https://drive.google.com/file/d/1F7O5pVxMcKufNMb4TtJMOIOWf-TtDLi_/view" TargetMode="External"/><Relationship Id="rId15" Type="http://schemas.openxmlformats.org/officeDocument/2006/relationships/hyperlink" Target="mailto:patricia@ceca.ufal.br" TargetMode="External"/><Relationship Id="rId16" Type="http://schemas.openxmlformats.org/officeDocument/2006/relationships/hyperlink" Target="mailto:coordenacao.zoo@ceca.ufal.br" TargetMode="External"/><Relationship Id="rId17" Type="http://schemas.openxmlformats.org/officeDocument/2006/relationships/header" Target="head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D58A-F0E5-4A35-90BF-15123C3B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Application>LibreOffice/7.6.2.1$Windows_X86_64 LibreOffice_project/56f7684011345957bbf33a7ee678afaf4d2ba333</Application>
  <AppVersion>15.0000</AppVersion>
  <Pages>3</Pages>
  <Words>838</Words>
  <Characters>4789</Characters>
  <CharactersWithSpaces>5572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2024-09-24T17:47:00Z</dcterms:created>
  <dc:creator>Patricia Guimaraes</dc:creator>
  <dc:description/>
  <dc:language>pt-BR</dc:language>
  <cp:lastModifiedBy/>
  <dcterms:modified xsi:type="dcterms:W3CDTF">2024-10-29T17:11:24Z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